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C55D" w14:textId="77777777" w:rsidR="00BA0880" w:rsidRDefault="00BA61B1">
      <w:pPr>
        <w:spacing w:after="297" w:line="259" w:lineRule="auto"/>
        <w:ind w:left="-503" w:right="-57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6BB23A" wp14:editId="02A106FB">
                <wp:extent cx="6620257" cy="1723016"/>
                <wp:effectExtent l="0" t="0" r="0" b="0"/>
                <wp:docPr id="3717" name="Group 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1723016"/>
                          <a:chOff x="0" y="0"/>
                          <a:chExt cx="6620257" cy="1723016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565527" y="1541399"/>
                            <a:ext cx="202207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D2E7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Determination 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257" cy="158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0" name="Picture 46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180" y="22860"/>
                            <a:ext cx="6531864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48006" y="26924"/>
                            <a:ext cx="652462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625" h="1485900">
                                <a:moveTo>
                                  <a:pt x="0" y="1485900"/>
                                </a:moveTo>
                                <a:lnTo>
                                  <a:pt x="6524625" y="1485900"/>
                                </a:lnTo>
                                <a:lnTo>
                                  <a:pt x="6524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13839" y="398145"/>
                            <a:ext cx="344416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BB998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Best Interest Determination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06417" y="39814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C5E10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41246" y="811403"/>
                            <a:ext cx="12373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E483B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34210" y="811403"/>
                            <a:ext cx="377897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80018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32"/>
                                </w:rPr>
                                <w:t>oster</w:t>
                              </w:r>
                              <w:proofErr w:type="spellEnd"/>
                              <w:r>
                                <w:rPr>
                                  <w:sz w:val="32"/>
                                </w:rPr>
                                <w:t xml:space="preserve"> Care School Placement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778629" y="81140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1189C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7" style="width:521.28pt;height:135.671pt;mso-position-horizontal-relative:char;mso-position-vertical-relative:line" coordsize="66202,17230">
                <v:rect id="Rectangle 11" style="position:absolute;width:20220;height:2415;left:25655;top:15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Determination Page </w:t>
                        </w:r>
                      </w:p>
                    </w:txbxContent>
                  </v:textbox>
                </v:rect>
                <v:shape id="Picture 40" style="position:absolute;width:66202;height:15803;left:0;top:0;" filled="f">
                  <v:imagedata r:id="rId9"/>
                </v:shape>
                <v:shape id="Picture 4650" style="position:absolute;width:65318;height:14904;left:431;top:228;" filled="f">
                  <v:imagedata r:id="rId10"/>
                </v:shape>
                <v:shape id="Shape 42" style="position:absolute;width:65246;height:14859;left:480;top:269;" coordsize="6524625,1485900" path="m0,1485900l6524625,1485900l6524625,0l0,0x">
                  <v:stroke weight="0.75pt" endcap="flat" joinstyle="round" on="true" color="#000000"/>
                  <v:fill on="false" color="#000000" opacity="0"/>
                </v:shape>
                <v:rect id="Rectangle 43" style="position:absolute;width:34441;height:2745;left:20138;top: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Best Interest Determination for</w:t>
                        </w:r>
                      </w:p>
                    </w:txbxContent>
                  </v:textbox>
                </v:rect>
                <v:rect id="Rectangle 44" style="position:absolute;width:609;height:2745;left:46064;top: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1237;height:2745;left:18412;top:8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46" style="position:absolute;width:37789;height:2745;left:19342;top:8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oster Care School Placement Form</w:t>
                        </w:r>
                      </w:p>
                    </w:txbxContent>
                  </v:textbox>
                </v:rect>
                <v:rect id="Rectangle 47" style="position:absolute;width:609;height:2745;left:47786;top:8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AC7A79" w14:textId="77777777" w:rsidR="00BA0880" w:rsidRDefault="00BA61B1">
      <w:pPr>
        <w:spacing w:after="247"/>
      </w:pPr>
      <w:r>
        <w:t xml:space="preserve">Child’s Name: __________________________________________________________________ </w:t>
      </w:r>
    </w:p>
    <w:p w14:paraId="14E326D6" w14:textId="77777777" w:rsidR="00BA0880" w:rsidRDefault="00BA61B1">
      <w:pPr>
        <w:tabs>
          <w:tab w:val="right" w:pos="9351"/>
        </w:tabs>
        <w:spacing w:after="231"/>
        <w:ind w:left="0" w:firstLine="0"/>
      </w:pPr>
      <w:r>
        <w:t>DOB:  _____________________________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MOSIS #:  ___________________________ </w:t>
      </w:r>
    </w:p>
    <w:p w14:paraId="6955A007" w14:textId="77777777" w:rsidR="00BA0880" w:rsidRDefault="00BA61B1">
      <w:pPr>
        <w:spacing w:line="505" w:lineRule="auto"/>
      </w:pPr>
      <w:r>
        <w:t xml:space="preserve">School/District of Current Attendance:  _____________________________________________ Grade Placement:  __________________ </w:t>
      </w:r>
      <w:r>
        <w:tab/>
        <w:t xml:space="preserve"> Date of BID Meeting:  _______________________ </w:t>
      </w:r>
      <w:r>
        <w:rPr>
          <w:b/>
          <w:sz w:val="28"/>
        </w:rPr>
        <w:t>Determination:</w:t>
      </w:r>
      <w:r>
        <w:rPr>
          <w:sz w:val="28"/>
        </w:rPr>
        <w:t xml:space="preserve"> </w:t>
      </w:r>
    </w:p>
    <w:p w14:paraId="14E926E7" w14:textId="77777777" w:rsidR="00BA0880" w:rsidRDefault="00BA61B1">
      <w:pPr>
        <w:numPr>
          <w:ilvl w:val="0"/>
          <w:numId w:val="1"/>
        </w:numPr>
        <w:spacing w:after="63" w:line="365" w:lineRule="auto"/>
        <w:ind w:hanging="360"/>
      </w:pPr>
      <w:r>
        <w:t>The student shall remain in the school in which the child was enrolled at the time of placement.  Name of School/District:  _______________________________________</w:t>
      </w:r>
    </w:p>
    <w:p w14:paraId="4F863725" w14:textId="77777777" w:rsidR="00BA0880" w:rsidRDefault="00BA61B1">
      <w:pPr>
        <w:numPr>
          <w:ilvl w:val="0"/>
          <w:numId w:val="1"/>
        </w:numPr>
        <w:spacing w:line="365" w:lineRule="auto"/>
        <w:ind w:hanging="360"/>
      </w:pPr>
      <w:r>
        <w:t>Based on the best interest determination, a change in school placement is needed.  The student will be enrolled in the school of current residence.</w:t>
      </w:r>
    </w:p>
    <w:p w14:paraId="6AFE6E5D" w14:textId="77777777" w:rsidR="00BA0880" w:rsidRDefault="00BA61B1">
      <w:pPr>
        <w:spacing w:after="202" w:line="360" w:lineRule="auto"/>
        <w:ind w:left="1463" w:hanging="720"/>
      </w:pPr>
      <w:r>
        <w:t xml:space="preserve">Name of School/District:  _________________________________________________ </w:t>
      </w:r>
      <w:r>
        <w:rPr>
          <w:b/>
        </w:rPr>
        <w:t xml:space="preserve">Note:  </w:t>
      </w:r>
      <w:r>
        <w:t xml:space="preserve">If a change in educational placement is needed, enrollment should take place immediately at the new school, even if health and educational records are not provided. </w:t>
      </w:r>
    </w:p>
    <w:p w14:paraId="3DDCE384" w14:textId="77777777" w:rsidR="00BA0880" w:rsidRDefault="00BA61B1">
      <w:pPr>
        <w:spacing w:after="183" w:line="373" w:lineRule="auto"/>
      </w:pPr>
      <w:r>
        <w:t xml:space="preserve">Was the child or youth informed of the benefits </w:t>
      </w:r>
      <w:proofErr w:type="gramStart"/>
      <w:r>
        <w:t>in</w:t>
      </w:r>
      <w:proofErr w:type="gramEnd"/>
      <w:r>
        <w:t xml:space="preserve"> inviting a significant person to attend the meeting?   </w:t>
      </w:r>
      <w:r>
        <w:tab/>
        <w:t xml:space="preserve">Yes </w:t>
      </w:r>
      <w:r>
        <w:tab/>
        <w:t xml:space="preserve">No </w:t>
      </w:r>
    </w:p>
    <w:p w14:paraId="5E111100" w14:textId="77777777" w:rsidR="00BA0880" w:rsidRDefault="00BA61B1">
      <w:pPr>
        <w:spacing w:after="335"/>
        <w:ind w:left="10"/>
      </w:pPr>
      <w:r>
        <w:t>If the person was identified, who did the child invite?  __________________________________</w:t>
      </w:r>
    </w:p>
    <w:p w14:paraId="4FC602DE" w14:textId="77777777" w:rsidR="00BA0880" w:rsidRDefault="00BA61B1">
      <w:pPr>
        <w:spacing w:after="332"/>
      </w:pPr>
      <w:r>
        <w:t xml:space="preserve">______________________________________________________________________________ </w:t>
      </w:r>
    </w:p>
    <w:p w14:paraId="7A68DEA1" w14:textId="77777777" w:rsidR="00BA0880" w:rsidRDefault="00BA61B1">
      <w:pPr>
        <w:spacing w:after="334"/>
      </w:pPr>
      <w:r>
        <w:t xml:space="preserve">What school does the child prefer?  Why?  ___________________________________________ </w:t>
      </w:r>
    </w:p>
    <w:p w14:paraId="2431BA7B" w14:textId="77777777" w:rsidR="00BA0880" w:rsidRDefault="00BA61B1">
      <w:r>
        <w:t xml:space="preserve">______________________________________________________________________________ </w:t>
      </w:r>
    </w:p>
    <w:p w14:paraId="22CBBB0E" w14:textId="77777777" w:rsidR="00BA0880" w:rsidRDefault="00BA61B1">
      <w:pPr>
        <w:spacing w:after="419" w:line="259" w:lineRule="auto"/>
        <w:ind w:left="-263" w:right="-809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76958F97" wp14:editId="62B28DD7">
                <wp:extent cx="6618733" cy="1794643"/>
                <wp:effectExtent l="0" t="0" r="0" b="0"/>
                <wp:docPr id="4620" name="Group 4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33" cy="1794643"/>
                          <a:chOff x="0" y="0"/>
                          <a:chExt cx="6618733" cy="1794643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2602103" y="1613026"/>
                            <a:ext cx="151939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1CD1C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Signature 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733" cy="158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601969" cy="1470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1" name="Picture 46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132" y="22860"/>
                            <a:ext cx="6531864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Shape 314"/>
                        <wps:cNvSpPr/>
                        <wps:spPr>
                          <a:xfrm>
                            <a:off x="47244" y="27432"/>
                            <a:ext cx="652462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625" h="1485900">
                                <a:moveTo>
                                  <a:pt x="0" y="1485900"/>
                                </a:moveTo>
                                <a:lnTo>
                                  <a:pt x="6524625" y="1485900"/>
                                </a:lnTo>
                                <a:lnTo>
                                  <a:pt x="6524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4"/>
                            <a:ext cx="6516624" cy="1385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2013839" y="398399"/>
                            <a:ext cx="350905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26522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Best Interest Determination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841627" y="811403"/>
                            <a:ext cx="396713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6F8FA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Foster Care School Placement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0" style="width:521.16pt;height:141.31pt;mso-position-horizontal-relative:char;mso-position-vertical-relative:line" coordsize="66187,17946">
                <v:rect id="Rectangle 55" style="position:absolute;width:15193;height:2415;left:26021;top:16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Signature Page </w:t>
                        </w:r>
                      </w:p>
                    </w:txbxContent>
                  </v:textbox>
                </v:rect>
                <v:shape id="Picture 310" style="position:absolute;width:66187;height:15803;left:0;top:0;" filled="f">
                  <v:imagedata r:id="rId15"/>
                </v:shape>
                <v:shape id="Picture 312" style="position:absolute;width:66019;height:14706;left:91;top:548;" filled="f">
                  <v:imagedata r:id="rId16"/>
                </v:shape>
                <v:shape id="Picture 4651" style="position:absolute;width:65318;height:14904;left:401;top:228;" filled="f">
                  <v:imagedata r:id="rId17"/>
                </v:shape>
                <v:shape id="Shape 314" style="position:absolute;width:65246;height:14859;left:472;top:274;" coordsize="6524625,1485900" path="m0,1485900l6524625,1485900l6524625,0l0,0x">
                  <v:stroke weight="0.75pt" endcap="flat" joinstyle="round" on="true" color="#000000"/>
                  <v:fill on="false" color="#000000" opacity="0"/>
                </v:shape>
                <v:shape id="Picture 316" style="position:absolute;width:65166;height:13853;left:518;top:777;" filled="f">
                  <v:imagedata r:id="rId18"/>
                </v:shape>
                <v:rect id="Rectangle 317" style="position:absolute;width:35090;height:2745;left:20138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Best Interest Determination for </w:t>
                        </w:r>
                      </w:p>
                    </w:txbxContent>
                  </v:textbox>
                </v:rect>
                <v:rect id="Rectangle 318" style="position:absolute;width:39671;height:2745;left:18416;top:8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Foster Care School Placement Form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D3CEAA" w14:textId="77777777" w:rsidR="00BA0880" w:rsidRDefault="00BA61B1">
      <w:r>
        <w:t xml:space="preserve">The following individuals participated in determining the school placement that is in the student’s best interest: </w:t>
      </w:r>
    </w:p>
    <w:tbl>
      <w:tblPr>
        <w:tblStyle w:val="TableGrid"/>
        <w:tblW w:w="10893" w:type="dxa"/>
        <w:tblInd w:w="-789" w:type="dxa"/>
        <w:tblCellMar>
          <w:top w:w="106" w:type="dxa"/>
          <w:left w:w="108" w:type="dxa"/>
          <w:bottom w:w="14" w:type="dxa"/>
        </w:tblCellMar>
        <w:tblLook w:val="04A0" w:firstRow="1" w:lastRow="0" w:firstColumn="1" w:lastColumn="0" w:noHBand="0" w:noVBand="1"/>
      </w:tblPr>
      <w:tblGrid>
        <w:gridCol w:w="4232"/>
        <w:gridCol w:w="2340"/>
        <w:gridCol w:w="2701"/>
        <w:gridCol w:w="1620"/>
      </w:tblGrid>
      <w:tr w:rsidR="00BA0880" w14:paraId="53394242" w14:textId="77777777">
        <w:trPr>
          <w:trHeight w:val="94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5401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Participants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9B21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Printed name </w:t>
            </w:r>
          </w:p>
          <w:p w14:paraId="518F28FD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Title and/or </w:t>
            </w:r>
            <w:proofErr w:type="gramStart"/>
            <w:r>
              <w:rPr>
                <w:sz w:val="22"/>
              </w:rPr>
              <w:t>relationship  with</w:t>
            </w:r>
            <w:proofErr w:type="gramEnd"/>
            <w:r>
              <w:rPr>
                <w:sz w:val="22"/>
              </w:rPr>
              <w:t xml:space="preserve"> child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3E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Signature, if </w:t>
            </w:r>
            <w:proofErr w:type="gramStart"/>
            <w:r>
              <w:rPr>
                <w:sz w:val="22"/>
              </w:rPr>
              <w:t>essential  person</w:t>
            </w:r>
            <w:proofErr w:type="gramEnd"/>
            <w:r>
              <w:rPr>
                <w:sz w:val="22"/>
              </w:rPr>
              <w:t xml:space="preserve"> (**should sign)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4EAA" w14:textId="77777777" w:rsidR="00BA0880" w:rsidRDefault="00BA61B1">
            <w:pPr>
              <w:spacing w:after="0" w:line="240" w:lineRule="auto"/>
              <w:ind w:left="0" w:firstLine="0"/>
            </w:pPr>
            <w:r>
              <w:rPr>
                <w:sz w:val="22"/>
              </w:rPr>
              <w:t xml:space="preserve">Agree with determination? </w:t>
            </w:r>
          </w:p>
          <w:p w14:paraId="37019837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(circle) </w:t>
            </w:r>
          </w:p>
        </w:tc>
      </w:tr>
      <w:tr w:rsidR="00BA0880" w14:paraId="6277C45A" w14:textId="77777777">
        <w:trPr>
          <w:trHeight w:val="8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B45E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Child or youth in care**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648C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601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15C" w14:textId="77777777" w:rsidR="00BA0880" w:rsidRDefault="00BA61B1">
            <w:pPr>
              <w:spacing w:after="0" w:line="259" w:lineRule="auto"/>
              <w:ind w:left="52" w:firstLine="0"/>
            </w:pPr>
            <w:r>
              <w:t>Yes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t>No</w:t>
            </w:r>
          </w:p>
        </w:tc>
      </w:tr>
      <w:tr w:rsidR="00BA0880" w14:paraId="314B6FDC" w14:textId="77777777">
        <w:trPr>
          <w:trHeight w:val="44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97CC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CD service worker or supervisor**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448D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E17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D6C2B" w14:textId="77777777" w:rsidR="00BA0880" w:rsidRDefault="00BA61B1">
            <w:pPr>
              <w:spacing w:after="0" w:line="259" w:lineRule="auto"/>
              <w:ind w:left="5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Yes      No</w:t>
            </w:r>
          </w:p>
        </w:tc>
      </w:tr>
      <w:tr w:rsidR="00BA0880" w14:paraId="6A2591A9" w14:textId="77777777">
        <w:trPr>
          <w:trHeight w:val="43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1447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Current (if not CD) custodian**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AF6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108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EE0" w14:textId="77777777" w:rsidR="00BA0880" w:rsidRDefault="00BA61B1">
            <w:pPr>
              <w:spacing w:after="0" w:line="259" w:lineRule="auto"/>
              <w:ind w:left="121" w:firstLine="0"/>
            </w:pPr>
            <w:r>
              <w:t>Yes      No</w:t>
            </w:r>
          </w:p>
        </w:tc>
      </w:tr>
      <w:tr w:rsidR="00BA0880" w14:paraId="158F5A5D" w14:textId="77777777">
        <w:trPr>
          <w:trHeight w:val="8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FBE0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LEA representative from child's school at time of placement*</w:t>
            </w:r>
            <w:proofErr w:type="gramStart"/>
            <w:r>
              <w:rPr>
                <w:sz w:val="22"/>
              </w:rPr>
              <w:t>*  (</w:t>
            </w:r>
            <w:proofErr w:type="gramEnd"/>
            <w:r>
              <w:rPr>
                <w:sz w:val="22"/>
              </w:rPr>
              <w:t xml:space="preserve">school of origin)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766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AE5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209D0" w14:textId="77777777" w:rsidR="00BA0880" w:rsidRDefault="00BA61B1">
            <w:pPr>
              <w:spacing w:after="0" w:line="259" w:lineRule="auto"/>
              <w:ind w:left="121" w:firstLine="0"/>
            </w:pPr>
            <w:r>
              <w:t>Yes      No</w:t>
            </w:r>
          </w:p>
        </w:tc>
      </w:tr>
      <w:tr w:rsidR="00BA0880" w14:paraId="03BF2570" w14:textId="77777777">
        <w:trPr>
          <w:trHeight w:val="73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678B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IEP team for special education purposes, if applicable**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D75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E2CE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AF63" w14:textId="77777777" w:rsidR="00BA0880" w:rsidRDefault="00BA61B1">
            <w:pPr>
              <w:spacing w:after="0" w:line="259" w:lineRule="auto"/>
              <w:ind w:left="138" w:firstLine="0"/>
            </w:pPr>
            <w:r>
              <w:t>Yes      No</w:t>
            </w:r>
          </w:p>
        </w:tc>
      </w:tr>
      <w:tr w:rsidR="00BA0880" w14:paraId="23E9A265" w14:textId="77777777">
        <w:trPr>
          <w:trHeight w:val="65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DD34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Birth parent(s) or prior custodian(s)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179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A25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23C" w14:textId="77777777" w:rsidR="00BA0880" w:rsidRDefault="00BA61B1">
            <w:pPr>
              <w:spacing w:after="0" w:line="259" w:lineRule="auto"/>
              <w:ind w:left="155" w:firstLine="0"/>
            </w:pPr>
            <w:r>
              <w:t>Yes      No</w:t>
            </w:r>
          </w:p>
        </w:tc>
      </w:tr>
      <w:tr w:rsidR="00BA0880" w14:paraId="2F5D2FDF" w14:textId="77777777">
        <w:trPr>
          <w:trHeight w:val="63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BF78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The child’s guardian ad litem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0DD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E1D7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A761" w14:textId="77777777" w:rsidR="00BA0880" w:rsidRDefault="00BA61B1">
            <w:pPr>
              <w:spacing w:after="0" w:line="259" w:lineRule="auto"/>
              <w:ind w:left="140" w:firstLine="0"/>
            </w:pPr>
            <w:r>
              <w:t>Yes      No</w:t>
            </w:r>
          </w:p>
        </w:tc>
      </w:tr>
      <w:tr w:rsidR="00BA0880" w14:paraId="3E988C53" w14:textId="77777777">
        <w:trPr>
          <w:trHeight w:val="74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4C9D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Other significant person(s) the child or youth wishes to attend (**if attending)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B44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6D70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4472" w14:textId="77777777" w:rsidR="00BA0880" w:rsidRDefault="00BA61B1">
            <w:pPr>
              <w:spacing w:after="0" w:line="259" w:lineRule="auto"/>
              <w:ind w:left="121" w:firstLine="0"/>
            </w:pPr>
            <w:r>
              <w:t>Yes      No</w:t>
            </w:r>
          </w:p>
        </w:tc>
      </w:tr>
      <w:tr w:rsidR="00BA0880" w14:paraId="43CA24A5" w14:textId="77777777">
        <w:trPr>
          <w:trHeight w:val="79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2DDB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Juvenile Officer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55D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55E5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ECC" w14:textId="77777777" w:rsidR="00BA0880" w:rsidRDefault="00BA61B1">
            <w:pPr>
              <w:spacing w:after="0" w:line="259" w:lineRule="auto"/>
              <w:ind w:left="138" w:firstLine="0"/>
            </w:pPr>
            <w:r>
              <w:t>Yes      No</w:t>
            </w:r>
          </w:p>
        </w:tc>
      </w:tr>
      <w:tr w:rsidR="00BA0880" w14:paraId="04F73F9B" w14:textId="77777777">
        <w:trPr>
          <w:trHeight w:val="79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B44B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LEA representative from school of residency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FBB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04A5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145E" w14:textId="77777777" w:rsidR="00BA0880" w:rsidRDefault="00BA61B1">
            <w:pPr>
              <w:spacing w:after="0" w:line="259" w:lineRule="auto"/>
              <w:ind w:left="121" w:firstLine="0"/>
            </w:pPr>
            <w:r>
              <w:t>Yes      No</w:t>
            </w:r>
          </w:p>
        </w:tc>
      </w:tr>
      <w:tr w:rsidR="00BA0880" w14:paraId="694564B9" w14:textId="77777777">
        <w:trPr>
          <w:trHeight w:val="8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E8A" w14:textId="77777777" w:rsidR="00BA0880" w:rsidRDefault="00BA61B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Psychologist or Physician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4492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76F8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171" w14:textId="77777777" w:rsidR="00BA0880" w:rsidRDefault="00BA61B1">
            <w:pPr>
              <w:spacing w:after="0" w:line="259" w:lineRule="auto"/>
              <w:ind w:left="104" w:firstLine="0"/>
            </w:pPr>
            <w:r>
              <w:t>Yes      No</w:t>
            </w:r>
          </w:p>
        </w:tc>
      </w:tr>
      <w:tr w:rsidR="00BA0880" w14:paraId="01AFB410" w14:textId="77777777">
        <w:trPr>
          <w:trHeight w:val="8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3E5" w14:textId="77777777" w:rsidR="00BA0880" w:rsidRDefault="00BA61B1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>Other ______________________________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373F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1134" w14:textId="77777777" w:rsidR="00BA0880" w:rsidRDefault="00BA0880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BCE7" w14:textId="77777777" w:rsidR="00BA0880" w:rsidRDefault="00BA61B1">
            <w:pPr>
              <w:spacing w:after="0" w:line="259" w:lineRule="auto"/>
              <w:ind w:left="104" w:firstLine="0"/>
            </w:pPr>
            <w:r>
              <w:t>Yes      No</w:t>
            </w:r>
          </w:p>
        </w:tc>
      </w:tr>
    </w:tbl>
    <w:p w14:paraId="4C9B863E" w14:textId="77777777" w:rsidR="00BA0880" w:rsidRDefault="00BA61B1">
      <w:pPr>
        <w:spacing w:after="423" w:line="259" w:lineRule="auto"/>
        <w:ind w:left="-383" w:right="-68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F856EE" wp14:editId="302BE2E5">
                <wp:extent cx="6618733" cy="1580388"/>
                <wp:effectExtent l="0" t="0" r="0" b="0"/>
                <wp:docPr id="3622" name="Group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33" cy="1580388"/>
                          <a:chOff x="0" y="0"/>
                          <a:chExt cx="6618733" cy="1580388"/>
                        </a:xfrm>
                      </wpg:grpSpPr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733" cy="158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601969" cy="1470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2" name="Picture 46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132" y="21336"/>
                            <a:ext cx="6531864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Shape 373"/>
                        <wps:cNvSpPr/>
                        <wps:spPr>
                          <a:xfrm>
                            <a:off x="47244" y="27432"/>
                            <a:ext cx="652462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625" h="1485900">
                                <a:moveTo>
                                  <a:pt x="0" y="1485900"/>
                                </a:moveTo>
                                <a:lnTo>
                                  <a:pt x="6524625" y="1485900"/>
                                </a:lnTo>
                                <a:lnTo>
                                  <a:pt x="6524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4"/>
                            <a:ext cx="6516624" cy="1385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" name="Rectangle 376"/>
                        <wps:cNvSpPr/>
                        <wps:spPr>
                          <a:xfrm>
                            <a:off x="2013839" y="399924"/>
                            <a:ext cx="350905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8DB5E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Best Interest Determination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841627" y="809880"/>
                            <a:ext cx="3967136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82650" w14:textId="77777777" w:rsidR="00BA0880" w:rsidRDefault="00BA61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Foster Care School Placement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2" style="width:521.16pt;height:124.44pt;mso-position-horizontal-relative:char;mso-position-vertical-relative:line" coordsize="66187,15803">
                <v:shape id="Picture 369" style="position:absolute;width:66187;height:15803;left:0;top:0;" filled="f">
                  <v:imagedata r:id="rId15"/>
                </v:shape>
                <v:shape id="Picture 371" style="position:absolute;width:66019;height:14706;left:91;top:548;" filled="f">
                  <v:imagedata r:id="rId21"/>
                </v:shape>
                <v:shape id="Picture 4652" style="position:absolute;width:65318;height:14904;left:401;top:213;" filled="f">
                  <v:imagedata r:id="rId22"/>
                </v:shape>
                <v:shape id="Shape 373" style="position:absolute;width:65246;height:14859;left:472;top:274;" coordsize="6524625,1485900" path="m0,1485900l6524625,1485900l6524625,0l0,0x">
                  <v:stroke weight="0.75pt" endcap="flat" joinstyle="round" on="true" color="#000000"/>
                  <v:fill on="false" color="#000000" opacity="0"/>
                </v:shape>
                <v:shape id="Picture 375" style="position:absolute;width:65166;height:13853;left:518;top:777;" filled="f">
                  <v:imagedata r:id="rId18"/>
                </v:shape>
                <v:rect id="Rectangle 376" style="position:absolute;width:35090;height:2745;left:20138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Best Interest Determination for </w:t>
                        </w:r>
                      </w:p>
                    </w:txbxContent>
                  </v:textbox>
                </v:rect>
                <v:rect id="Rectangle 377" style="position:absolute;width:39671;height:2745;left:18416;top:8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Foster Care School Placement Form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579D21B" w14:textId="77777777" w:rsidR="00BA0880" w:rsidRDefault="00BA61B1">
      <w:pPr>
        <w:spacing w:after="205"/>
      </w:pPr>
      <w:r>
        <w:t xml:space="preserve">The student remains in the school of origin unless the answers to the following questions suggest a change of placement is in the child’s best interest. </w:t>
      </w:r>
    </w:p>
    <w:p w14:paraId="2D7E12E0" w14:textId="77777777" w:rsidR="00BA0880" w:rsidRDefault="00BA61B1">
      <w:pPr>
        <w:numPr>
          <w:ilvl w:val="0"/>
          <w:numId w:val="2"/>
        </w:numPr>
        <w:spacing w:after="1188"/>
        <w:ind w:hanging="417"/>
      </w:pPr>
      <w:r>
        <w:t>What is the child’s permanency goal and plan?</w:t>
      </w:r>
    </w:p>
    <w:p w14:paraId="58A6F6A3" w14:textId="77777777" w:rsidR="00BA0880" w:rsidRDefault="00BA61B1">
      <w:pPr>
        <w:numPr>
          <w:ilvl w:val="0"/>
          <w:numId w:val="2"/>
        </w:numPr>
        <w:spacing w:after="1190"/>
        <w:ind w:hanging="417"/>
      </w:pPr>
      <w:r>
        <w:t>What is the expected date for achieving the permanency plan?</w:t>
      </w:r>
    </w:p>
    <w:p w14:paraId="1850AE33" w14:textId="77777777" w:rsidR="00BA0880" w:rsidRDefault="00BA61B1">
      <w:pPr>
        <w:numPr>
          <w:ilvl w:val="0"/>
          <w:numId w:val="2"/>
        </w:numPr>
        <w:spacing w:after="1684"/>
        <w:ind w:hanging="417"/>
      </w:pPr>
      <w:r>
        <w:t>How many schools has the child attended?  How many schools has the child attended this year?  How have the school transfers affected the child emotionally, socially, academically, and physically?</w:t>
      </w:r>
    </w:p>
    <w:p w14:paraId="6A378BFA" w14:textId="77777777" w:rsidR="00BA0880" w:rsidRDefault="00BA61B1">
      <w:pPr>
        <w:numPr>
          <w:ilvl w:val="0"/>
          <w:numId w:val="2"/>
        </w:numPr>
        <w:spacing w:after="1190"/>
        <w:ind w:hanging="417"/>
      </w:pPr>
      <w:r>
        <w:t>What are the safety considerations related to school placement?</w:t>
      </w:r>
    </w:p>
    <w:p w14:paraId="7001F186" w14:textId="77777777" w:rsidR="00BA0880" w:rsidRDefault="00BA61B1">
      <w:pPr>
        <w:numPr>
          <w:ilvl w:val="0"/>
          <w:numId w:val="2"/>
        </w:numPr>
        <w:spacing w:after="1032"/>
        <w:ind w:hanging="417"/>
      </w:pPr>
      <w:r>
        <w:t>Which school does the student prefer?  Why?  How was this information obtained?</w:t>
      </w:r>
    </w:p>
    <w:p w14:paraId="159B9D9D" w14:textId="77777777" w:rsidR="00BA0880" w:rsidRDefault="00BA61B1">
      <w:pPr>
        <w:numPr>
          <w:ilvl w:val="0"/>
          <w:numId w:val="2"/>
        </w:numPr>
        <w:ind w:hanging="417"/>
      </w:pPr>
      <w:r>
        <w:lastRenderedPageBreak/>
        <w:t>How does the child feel about any upcoming moves?</w:t>
      </w:r>
    </w:p>
    <w:p w14:paraId="0DFA544C" w14:textId="77777777" w:rsidR="00BA0880" w:rsidRDefault="00BA61B1">
      <w:pPr>
        <w:numPr>
          <w:ilvl w:val="0"/>
          <w:numId w:val="2"/>
        </w:numPr>
        <w:spacing w:after="1038"/>
        <w:ind w:hanging="417"/>
      </w:pPr>
      <w:r>
        <w:t>Which school do the birth parents or prior custodians, as appropriate, and the child’s current placement provider prefer?  Why?</w:t>
      </w:r>
    </w:p>
    <w:p w14:paraId="5780AD4B" w14:textId="77777777" w:rsidR="00BA0880" w:rsidRDefault="00BA61B1">
      <w:pPr>
        <w:numPr>
          <w:ilvl w:val="0"/>
          <w:numId w:val="2"/>
        </w:numPr>
        <w:spacing w:after="693"/>
        <w:ind w:hanging="417"/>
      </w:pPr>
      <w:r>
        <w:t>What school(s) do the child’s siblings attend?</w:t>
      </w:r>
    </w:p>
    <w:p w14:paraId="7E84ED3C" w14:textId="77777777" w:rsidR="00BA0880" w:rsidRDefault="00BA61B1">
      <w:pPr>
        <w:numPr>
          <w:ilvl w:val="0"/>
          <w:numId w:val="2"/>
        </w:numPr>
        <w:spacing w:after="1081"/>
        <w:ind w:hanging="417"/>
      </w:pPr>
      <w:r>
        <w:t>How is the child performing academically?</w:t>
      </w:r>
    </w:p>
    <w:p w14:paraId="4C8E1294" w14:textId="77777777" w:rsidR="00BA0880" w:rsidRDefault="00BA61B1">
      <w:pPr>
        <w:numPr>
          <w:ilvl w:val="0"/>
          <w:numId w:val="2"/>
        </w:numPr>
        <w:spacing w:after="150"/>
        <w:ind w:hanging="417"/>
      </w:pPr>
      <w:r>
        <w:t>Does the child have a current IEP or 504 Plan? Explain</w:t>
      </w:r>
      <w:r>
        <w:rPr>
          <w:rFonts w:ascii="Times New Roman" w:eastAsia="Times New Roman" w:hAnsi="Times New Roman" w:cs="Times New Roman"/>
        </w:rPr>
        <w:t>.</w:t>
      </w:r>
    </w:p>
    <w:p w14:paraId="016B944E" w14:textId="77777777" w:rsidR="00BA0880" w:rsidRDefault="00BA61B1">
      <w:pPr>
        <w:spacing w:after="177" w:line="361" w:lineRule="auto"/>
        <w:ind w:left="800" w:right="7940" w:firstLine="0"/>
      </w:pPr>
      <w:r>
        <w:t>Yes No</w:t>
      </w:r>
    </w:p>
    <w:p w14:paraId="17253454" w14:textId="77777777" w:rsidR="00BA0880" w:rsidRDefault="00BA61B1">
      <w:pPr>
        <w:numPr>
          <w:ilvl w:val="0"/>
          <w:numId w:val="2"/>
        </w:numPr>
        <w:spacing w:after="100"/>
        <w:ind w:hanging="417"/>
      </w:pPr>
      <w:r>
        <w:t>If the student has a current IEP, is specialized transportation identified as a related service? Explain. Yes</w:t>
      </w:r>
    </w:p>
    <w:p w14:paraId="095532A4" w14:textId="77777777" w:rsidR="00BA0880" w:rsidRDefault="00BA61B1">
      <w:pPr>
        <w:spacing w:after="223" w:line="259" w:lineRule="auto"/>
        <w:ind w:left="805" w:firstLine="0"/>
      </w:pPr>
      <w:r>
        <w:rPr>
          <w:sz w:val="37"/>
          <w:vertAlign w:val="superscript"/>
        </w:rPr>
        <w:t xml:space="preserve"> </w:t>
      </w:r>
      <w:r>
        <w:t>No</w:t>
      </w:r>
    </w:p>
    <w:p w14:paraId="24847E6E" w14:textId="77777777" w:rsidR="00BA0880" w:rsidRDefault="00BA61B1">
      <w:pPr>
        <w:numPr>
          <w:ilvl w:val="0"/>
          <w:numId w:val="2"/>
        </w:numPr>
        <w:spacing w:after="414"/>
        <w:ind w:hanging="417"/>
      </w:pPr>
      <w:r>
        <w:t xml:space="preserve">Does the child participate in other specialized instruction?  (e.g. gifted program, </w:t>
      </w:r>
      <w:proofErr w:type="gramStart"/>
      <w:r>
        <w:t>career</w:t>
      </w:r>
      <w:proofErr w:type="gramEnd"/>
      <w:r>
        <w:t xml:space="preserve"> and technical program). Explain. Yes No</w:t>
      </w:r>
    </w:p>
    <w:p w14:paraId="09F310AD" w14:textId="77777777" w:rsidR="00BA0880" w:rsidRDefault="00BA61B1">
      <w:pPr>
        <w:numPr>
          <w:ilvl w:val="0"/>
          <w:numId w:val="2"/>
        </w:numPr>
        <w:spacing w:after="1201" w:line="241" w:lineRule="auto"/>
        <w:ind w:hanging="417"/>
      </w:pPr>
      <w:r>
        <w:t xml:space="preserve">What </w:t>
      </w:r>
      <w:proofErr w:type="gramStart"/>
      <w:r>
        <w:t>are</w:t>
      </w:r>
      <w:proofErr w:type="gramEnd"/>
      <w:r>
        <w:t xml:space="preserve"> the child’s academic/career goals?  Does one school have programs and activities that address the unique needs or interests of the students that the other school does not have?</w:t>
      </w:r>
    </w:p>
    <w:p w14:paraId="4CD37C59" w14:textId="77777777" w:rsidR="00BA0880" w:rsidRDefault="00BA61B1">
      <w:pPr>
        <w:numPr>
          <w:ilvl w:val="0"/>
          <w:numId w:val="2"/>
        </w:numPr>
        <w:ind w:hanging="417"/>
      </w:pPr>
      <w:r>
        <w:t>Describe the child’s ties to his or her current school, including significant relationships and involvement in extracurricular activities.</w:t>
      </w:r>
    </w:p>
    <w:p w14:paraId="68564D11" w14:textId="77777777" w:rsidR="00BA0880" w:rsidRDefault="00BA61B1">
      <w:pPr>
        <w:numPr>
          <w:ilvl w:val="0"/>
          <w:numId w:val="2"/>
        </w:numPr>
        <w:spacing w:after="1192"/>
        <w:ind w:hanging="417"/>
      </w:pPr>
      <w:r>
        <w:t>Would changing schools affect the student’s ability to earn full academic credit, participate in sports or other extra-curricular activities, proceed to the next grade or graduate on time?  If so, how?</w:t>
      </w:r>
    </w:p>
    <w:p w14:paraId="51D76888" w14:textId="77777777" w:rsidR="00BA0880" w:rsidRDefault="00BA61B1">
      <w:pPr>
        <w:numPr>
          <w:ilvl w:val="0"/>
          <w:numId w:val="2"/>
        </w:numPr>
        <w:spacing w:after="1195"/>
        <w:ind w:hanging="417"/>
      </w:pPr>
      <w:r>
        <w:t>Would the timing of the school transfer coincide with a logical juncture, such as after testing, after an event that is significant to the child or at the end of the school year?</w:t>
      </w:r>
    </w:p>
    <w:p w14:paraId="4FD1FDB3" w14:textId="77777777" w:rsidR="00BA0880" w:rsidRDefault="00BA61B1">
      <w:pPr>
        <w:numPr>
          <w:ilvl w:val="0"/>
          <w:numId w:val="2"/>
        </w:numPr>
        <w:spacing w:after="1172"/>
        <w:ind w:hanging="417"/>
      </w:pPr>
      <w:r>
        <w:t>How would the length of the commute to school impact the child?</w:t>
      </w:r>
    </w:p>
    <w:p w14:paraId="45FEA321" w14:textId="77777777" w:rsidR="00BA0880" w:rsidRDefault="00BA61B1">
      <w:pPr>
        <w:spacing w:after="699"/>
      </w:pPr>
      <w:r>
        <w:t xml:space="preserve">Attach any supporting documentation used in making this determination of best interest.  The following is a checklist of sample documents that may be considered.  This list </w:t>
      </w:r>
      <w:proofErr w:type="gramStart"/>
      <w:r>
        <w:t>in</w:t>
      </w:r>
      <w:proofErr w:type="gramEnd"/>
      <w:r>
        <w:t xml:space="preserve"> not intended to be exhaustive. </w:t>
      </w:r>
    </w:p>
    <w:p w14:paraId="54C5006E" w14:textId="77777777" w:rsidR="00BA0880" w:rsidRDefault="00BA61B1">
      <w:pPr>
        <w:numPr>
          <w:ilvl w:val="0"/>
          <w:numId w:val="3"/>
        </w:numPr>
        <w:ind w:hanging="360"/>
      </w:pPr>
      <w:r>
        <w:t>Report Cards</w:t>
      </w:r>
    </w:p>
    <w:p w14:paraId="24AE54D4" w14:textId="77777777" w:rsidR="00BA0880" w:rsidRDefault="00BA61B1">
      <w:pPr>
        <w:numPr>
          <w:ilvl w:val="0"/>
          <w:numId w:val="3"/>
        </w:numPr>
        <w:ind w:hanging="360"/>
      </w:pPr>
      <w:r>
        <w:t>Progress Reports</w:t>
      </w:r>
    </w:p>
    <w:p w14:paraId="4EF90CD3" w14:textId="77777777" w:rsidR="00BA0880" w:rsidRDefault="00BA61B1">
      <w:pPr>
        <w:numPr>
          <w:ilvl w:val="0"/>
          <w:numId w:val="3"/>
        </w:numPr>
        <w:ind w:hanging="360"/>
      </w:pPr>
      <w:r>
        <w:t>Achievement data (test scores)</w:t>
      </w:r>
    </w:p>
    <w:p w14:paraId="436DE341" w14:textId="77777777" w:rsidR="00BA0880" w:rsidRDefault="00BA61B1">
      <w:pPr>
        <w:numPr>
          <w:ilvl w:val="0"/>
          <w:numId w:val="3"/>
        </w:numPr>
        <w:ind w:hanging="360"/>
      </w:pPr>
      <w:r>
        <w:t>Attendance data</w:t>
      </w:r>
    </w:p>
    <w:p w14:paraId="69B3FDF7" w14:textId="77777777" w:rsidR="00BA0880" w:rsidRDefault="00BA61B1">
      <w:pPr>
        <w:numPr>
          <w:ilvl w:val="0"/>
          <w:numId w:val="3"/>
        </w:numPr>
        <w:ind w:hanging="360"/>
      </w:pPr>
      <w:r>
        <w:t>IEP or 504 Plan</w:t>
      </w:r>
    </w:p>
    <w:p w14:paraId="3922E644" w14:textId="77777777" w:rsidR="00BA0880" w:rsidRDefault="00BA61B1">
      <w:pPr>
        <w:numPr>
          <w:ilvl w:val="0"/>
          <w:numId w:val="3"/>
        </w:numPr>
        <w:ind w:hanging="360"/>
      </w:pPr>
      <w:r>
        <w:t xml:space="preserve">Emails or correspondence from individuals </w:t>
      </w:r>
      <w:proofErr w:type="gramStart"/>
      <w:r>
        <w:t>consulted</w:t>
      </w:r>
      <w:proofErr w:type="gramEnd"/>
    </w:p>
    <w:p w14:paraId="0AE88A02" w14:textId="77777777" w:rsidR="00BA0880" w:rsidRDefault="00BA61B1">
      <w:pPr>
        <w:numPr>
          <w:ilvl w:val="0"/>
          <w:numId w:val="3"/>
        </w:numPr>
        <w:ind w:hanging="360"/>
      </w:pPr>
      <w:r>
        <w:t>Disciplinary Referrals</w:t>
      </w:r>
    </w:p>
    <w:p w14:paraId="16033743" w14:textId="77777777" w:rsidR="00BA0880" w:rsidRDefault="00BA61B1">
      <w:pPr>
        <w:numPr>
          <w:ilvl w:val="0"/>
          <w:numId w:val="3"/>
        </w:numPr>
        <w:ind w:hanging="360"/>
      </w:pPr>
      <w:r>
        <w:t>Health reports/records</w:t>
      </w:r>
    </w:p>
    <w:sectPr w:rsidR="00BA0880">
      <w:footerReference w:type="even" r:id="rId23"/>
      <w:footerReference w:type="default" r:id="rId24"/>
      <w:footerReference w:type="first" r:id="rId25"/>
      <w:pgSz w:w="12240" w:h="15840"/>
      <w:pgMar w:top="598" w:right="1471" w:bottom="1580" w:left="1418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B566" w14:textId="77777777" w:rsidR="0091622F" w:rsidRDefault="0091622F">
      <w:pPr>
        <w:spacing w:after="0" w:line="240" w:lineRule="auto"/>
      </w:pPr>
      <w:r>
        <w:separator/>
      </w:r>
    </w:p>
  </w:endnote>
  <w:endnote w:type="continuationSeparator" w:id="0">
    <w:p w14:paraId="2289DD49" w14:textId="77777777" w:rsidR="0091622F" w:rsidRDefault="0091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ACD9" w14:textId="77777777" w:rsidR="00BA0880" w:rsidRDefault="00BA61B1">
    <w:pPr>
      <w:tabs>
        <w:tab w:val="right" w:pos="9351"/>
      </w:tabs>
      <w:spacing w:after="0" w:line="259" w:lineRule="auto"/>
      <w:ind w:left="0" w:right="-3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B7289B" wp14:editId="4E9D82BF">
              <wp:simplePos x="0" y="0"/>
              <wp:positionH relativeFrom="page">
                <wp:posOffset>896417</wp:posOffset>
              </wp:positionH>
              <wp:positionV relativeFrom="page">
                <wp:posOffset>9198559</wp:posOffset>
              </wp:positionV>
              <wp:extent cx="5981065" cy="56388"/>
              <wp:effectExtent l="0" t="0" r="0" b="0"/>
              <wp:wrapSquare wrapText="bothSides"/>
              <wp:docPr id="4696" name="Group 4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4878" name="Shape 4878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9" name="Shape 4879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6" style="width:470.95pt;height:4.44pt;position:absolute;mso-position-horizontal-relative:page;mso-position-horizontal:absolute;margin-left:70.584pt;mso-position-vertical-relative:page;margin-top:724.296pt;" coordsize="59810,563">
              <v:shape id="Shape 4880" style="position:absolute;width:59810;height:381;left:0;top:0;" coordsize="5981065,38100" path="m0,0l5981065,0l5981065,38100l0,38100l0,0">
                <v:stroke weight="0pt" endcap="flat" joinstyle="miter" miterlimit="10" on="false" color="#000000" opacity="0"/>
                <v:fill on="true" color="#622423"/>
              </v:shape>
              <v:shape id="Shape 4881" style="position:absolute;width:59810;height:91;left:0;top:472;" coordsize="5981065,9144" path="m0,0l5981065,0l59810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A6A6A6"/>
        <w:sz w:val="22"/>
      </w:rPr>
      <w:t>This document shall be kept in child’s case file and cumulative school record.     Draft 2016</w: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4580" w14:textId="77777777" w:rsidR="00BA0880" w:rsidRDefault="00BA61B1">
    <w:pPr>
      <w:tabs>
        <w:tab w:val="right" w:pos="9351"/>
      </w:tabs>
      <w:spacing w:after="0" w:line="259" w:lineRule="auto"/>
      <w:ind w:left="0" w:right="-3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DBB52" wp14:editId="22F7FBC7">
              <wp:simplePos x="0" y="0"/>
              <wp:positionH relativeFrom="page">
                <wp:posOffset>896417</wp:posOffset>
              </wp:positionH>
              <wp:positionV relativeFrom="page">
                <wp:posOffset>9198559</wp:posOffset>
              </wp:positionV>
              <wp:extent cx="5981065" cy="56388"/>
              <wp:effectExtent l="0" t="0" r="0" b="0"/>
              <wp:wrapSquare wrapText="bothSides"/>
              <wp:docPr id="4681" name="Group 4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4874" name="Shape 4874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5" name="Shape 4875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1" style="width:470.95pt;height:4.44pt;position:absolute;mso-position-horizontal-relative:page;mso-position-horizontal:absolute;margin-left:70.584pt;mso-position-vertical-relative:page;margin-top:724.296pt;" coordsize="59810,563">
              <v:shape id="Shape 4876" style="position:absolute;width:59810;height:381;left:0;top:0;" coordsize="5981065,38100" path="m0,0l5981065,0l5981065,38100l0,38100l0,0">
                <v:stroke weight="0pt" endcap="flat" joinstyle="miter" miterlimit="10" on="false" color="#000000" opacity="0"/>
                <v:fill on="true" color="#622423"/>
              </v:shape>
              <v:shape id="Shape 4877" style="position:absolute;width:59810;height:91;left:0;top:472;" coordsize="5981065,9144" path="m0,0l5981065,0l59810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A6A6A6"/>
        <w:sz w:val="22"/>
      </w:rPr>
      <w:t>This document shall be kept in child’s case file and cumulative school record.     Draft 2016</w: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E7269" w:rsidRPr="009E7269">
      <w:rPr>
        <w:rFonts w:ascii="Cambria" w:eastAsia="Cambria" w:hAnsi="Cambria" w:cs="Cambria"/>
        <w:noProof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2842" w14:textId="77777777" w:rsidR="00BA0880" w:rsidRDefault="00BA61B1">
    <w:pPr>
      <w:tabs>
        <w:tab w:val="right" w:pos="9351"/>
      </w:tabs>
      <w:spacing w:after="0" w:line="259" w:lineRule="auto"/>
      <w:ind w:left="0" w:right="-3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82C39B" wp14:editId="1996E1A2">
              <wp:simplePos x="0" y="0"/>
              <wp:positionH relativeFrom="page">
                <wp:posOffset>896417</wp:posOffset>
              </wp:positionH>
              <wp:positionV relativeFrom="page">
                <wp:posOffset>9198559</wp:posOffset>
              </wp:positionV>
              <wp:extent cx="5981065" cy="56388"/>
              <wp:effectExtent l="0" t="0" r="0" b="0"/>
              <wp:wrapSquare wrapText="bothSides"/>
              <wp:docPr id="4666" name="Group 4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4870" name="Shape 4870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1" name="Shape 4871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6" style="width:470.95pt;height:4.44pt;position:absolute;mso-position-horizontal-relative:page;mso-position-horizontal:absolute;margin-left:70.584pt;mso-position-vertical-relative:page;margin-top:724.296pt;" coordsize="59810,563">
              <v:shape id="Shape 4872" style="position:absolute;width:59810;height:381;left:0;top:0;" coordsize="5981065,38100" path="m0,0l5981065,0l5981065,38100l0,38100l0,0">
                <v:stroke weight="0pt" endcap="flat" joinstyle="miter" miterlimit="10" on="false" color="#000000" opacity="0"/>
                <v:fill on="true" color="#622423"/>
              </v:shape>
              <v:shape id="Shape 4873" style="position:absolute;width:59810;height:91;left:0;top:472;" coordsize="5981065,9144" path="m0,0l5981065,0l59810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A6A6A6"/>
        <w:sz w:val="22"/>
      </w:rPr>
      <w:t>This document shall be kept in child’s case file and cumulative school record.     Draft 2016</w: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ECA4" w14:textId="77777777" w:rsidR="0091622F" w:rsidRDefault="0091622F">
      <w:pPr>
        <w:spacing w:after="0" w:line="240" w:lineRule="auto"/>
      </w:pPr>
      <w:r>
        <w:separator/>
      </w:r>
    </w:p>
  </w:footnote>
  <w:footnote w:type="continuationSeparator" w:id="0">
    <w:p w14:paraId="5BBA74FE" w14:textId="77777777" w:rsidR="0091622F" w:rsidRDefault="0091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E4D48"/>
    <w:multiLevelType w:val="hybridMultilevel"/>
    <w:tmpl w:val="F0A0EE96"/>
    <w:lvl w:ilvl="0" w:tplc="702267B8">
      <w:start w:val="1"/>
      <w:numFmt w:val="bullet"/>
      <w:lvlText w:val="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E1D60">
      <w:start w:val="1"/>
      <w:numFmt w:val="bullet"/>
      <w:lvlText w:val="o"/>
      <w:lvlJc w:val="left"/>
      <w:pPr>
        <w:ind w:left="1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64C50">
      <w:start w:val="1"/>
      <w:numFmt w:val="bullet"/>
      <w:lvlText w:val="▪"/>
      <w:lvlJc w:val="left"/>
      <w:pPr>
        <w:ind w:left="2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8BF26">
      <w:start w:val="1"/>
      <w:numFmt w:val="bullet"/>
      <w:lvlText w:val="•"/>
      <w:lvlJc w:val="left"/>
      <w:pPr>
        <w:ind w:left="2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EA07A">
      <w:start w:val="1"/>
      <w:numFmt w:val="bullet"/>
      <w:lvlText w:val="o"/>
      <w:lvlJc w:val="left"/>
      <w:pPr>
        <w:ind w:left="3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AF0D6">
      <w:start w:val="1"/>
      <w:numFmt w:val="bullet"/>
      <w:lvlText w:val="▪"/>
      <w:lvlJc w:val="left"/>
      <w:pPr>
        <w:ind w:left="4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255BA">
      <w:start w:val="1"/>
      <w:numFmt w:val="bullet"/>
      <w:lvlText w:val="•"/>
      <w:lvlJc w:val="left"/>
      <w:pPr>
        <w:ind w:left="5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6CD72">
      <w:start w:val="1"/>
      <w:numFmt w:val="bullet"/>
      <w:lvlText w:val="o"/>
      <w:lvlJc w:val="left"/>
      <w:pPr>
        <w:ind w:left="5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020">
      <w:start w:val="1"/>
      <w:numFmt w:val="bullet"/>
      <w:lvlText w:val="▪"/>
      <w:lvlJc w:val="left"/>
      <w:pPr>
        <w:ind w:left="6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E5ECD"/>
    <w:multiLevelType w:val="hybridMultilevel"/>
    <w:tmpl w:val="2D56C1F4"/>
    <w:lvl w:ilvl="0" w:tplc="50BE16DA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47AD2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E8CA0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A8FB2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46CC0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5BCE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A744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4F870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2A1C2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C4B1B"/>
    <w:multiLevelType w:val="hybridMultilevel"/>
    <w:tmpl w:val="0F023D30"/>
    <w:lvl w:ilvl="0" w:tplc="CAD4CB3A">
      <w:start w:val="1"/>
      <w:numFmt w:val="bullet"/>
      <w:lvlText w:val="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697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CED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2B4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492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EF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4BD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269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6FD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242875">
    <w:abstractNumId w:val="0"/>
  </w:num>
  <w:num w:numId="2" w16cid:durableId="1999920652">
    <w:abstractNumId w:val="1"/>
  </w:num>
  <w:num w:numId="3" w16cid:durableId="95514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80"/>
    <w:rsid w:val="002A22A9"/>
    <w:rsid w:val="003E103D"/>
    <w:rsid w:val="004D5559"/>
    <w:rsid w:val="006E184D"/>
    <w:rsid w:val="0091622F"/>
    <w:rsid w:val="009E7269"/>
    <w:rsid w:val="00A93A8A"/>
    <w:rsid w:val="00BA0880"/>
    <w:rsid w:val="00BA61B1"/>
    <w:rsid w:val="00D406B1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17CD"/>
  <w15:docId w15:val="{7D67874F-DD5D-4FFA-B210-51803AB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3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3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image" Target="media/image7.png"/><Relationship Id="rId22" Type="http://schemas.openxmlformats.org/officeDocument/2006/relationships/image" Target="media/image7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Isenberg</dc:creator>
  <cp:keywords/>
  <cp:lastModifiedBy>Thomas-Murray, Deidra C.</cp:lastModifiedBy>
  <cp:revision>2</cp:revision>
  <dcterms:created xsi:type="dcterms:W3CDTF">2024-05-20T12:46:00Z</dcterms:created>
  <dcterms:modified xsi:type="dcterms:W3CDTF">2024-05-20T12:46:00Z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2024-05-20T12:46:21Z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36caee11-e625-4090-8fa2-9170c933cc90</vt:lpwstr>
  </property>
  <property fmtid="{D5CDD505-2E9C-101B-9397-08002B2CF9AE}" pid="8" name="MSIP_Label_f442f8b2-88d4-454a-ae0a-d915e44763d2_ContentBits">
    <vt:lpwstr>0</vt:lpwstr>
  </property>
</Properties>
</file>